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FC2" w:rsidRPr="003741C9" w:rsidRDefault="007640E2" w:rsidP="003741C9">
      <w:pPr>
        <w:jc w:val="center"/>
        <w:rPr>
          <w:b/>
          <w:sz w:val="28"/>
          <w:szCs w:val="28"/>
        </w:rPr>
      </w:pPr>
      <w:proofErr w:type="spellStart"/>
      <w:r w:rsidRPr="003741C9">
        <w:rPr>
          <w:b/>
          <w:sz w:val="28"/>
          <w:szCs w:val="28"/>
        </w:rPr>
        <w:t>Metodický</w:t>
      </w:r>
      <w:proofErr w:type="spellEnd"/>
      <w:r w:rsidRPr="003741C9">
        <w:rPr>
          <w:b/>
          <w:sz w:val="28"/>
          <w:szCs w:val="28"/>
        </w:rPr>
        <w:t xml:space="preserve"> </w:t>
      </w:r>
      <w:proofErr w:type="spellStart"/>
      <w:r w:rsidRPr="003741C9">
        <w:rPr>
          <w:b/>
          <w:sz w:val="28"/>
          <w:szCs w:val="28"/>
        </w:rPr>
        <w:t>list</w:t>
      </w:r>
      <w:proofErr w:type="spellEnd"/>
      <w:r w:rsidRPr="003741C9">
        <w:rPr>
          <w:b/>
          <w:sz w:val="28"/>
          <w:szCs w:val="28"/>
        </w:rPr>
        <w:t xml:space="preserve"> k </w:t>
      </w:r>
      <w:proofErr w:type="spellStart"/>
      <w:r w:rsidRPr="003741C9">
        <w:rPr>
          <w:b/>
          <w:sz w:val="28"/>
          <w:szCs w:val="28"/>
        </w:rPr>
        <w:t>aktivite</w:t>
      </w:r>
      <w:proofErr w:type="spellEnd"/>
    </w:p>
    <w:p w:rsidR="007640E2" w:rsidRDefault="007640E2" w:rsidP="003741C9">
      <w:pPr>
        <w:jc w:val="center"/>
        <w:rPr>
          <w:b/>
          <w:sz w:val="28"/>
          <w:szCs w:val="28"/>
        </w:rPr>
      </w:pPr>
      <w:r w:rsidRPr="003741C9">
        <w:rPr>
          <w:b/>
          <w:sz w:val="28"/>
          <w:szCs w:val="28"/>
        </w:rPr>
        <w:t xml:space="preserve">„Od </w:t>
      </w:r>
      <w:proofErr w:type="spellStart"/>
      <w:r w:rsidRPr="003741C9">
        <w:rPr>
          <w:b/>
          <w:sz w:val="28"/>
          <w:szCs w:val="28"/>
        </w:rPr>
        <w:t>mlieka</w:t>
      </w:r>
      <w:proofErr w:type="spellEnd"/>
      <w:r w:rsidRPr="003741C9">
        <w:rPr>
          <w:b/>
          <w:sz w:val="28"/>
          <w:szCs w:val="28"/>
        </w:rPr>
        <w:t xml:space="preserve"> k </w:t>
      </w:r>
      <w:proofErr w:type="spellStart"/>
      <w:r w:rsidRPr="003741C9">
        <w:rPr>
          <w:b/>
          <w:sz w:val="28"/>
          <w:szCs w:val="28"/>
        </w:rPr>
        <w:t>tvarohu</w:t>
      </w:r>
      <w:proofErr w:type="spellEnd"/>
      <w:r w:rsidRPr="003741C9">
        <w:rPr>
          <w:b/>
          <w:sz w:val="28"/>
          <w:szCs w:val="28"/>
        </w:rPr>
        <w:t xml:space="preserve">“, </w:t>
      </w:r>
      <w:proofErr w:type="spellStart"/>
      <w:r w:rsidRPr="003741C9">
        <w:rPr>
          <w:b/>
          <w:sz w:val="28"/>
          <w:szCs w:val="28"/>
        </w:rPr>
        <w:t>realizovanej</w:t>
      </w:r>
      <w:proofErr w:type="spellEnd"/>
      <w:r w:rsidRPr="003741C9">
        <w:rPr>
          <w:b/>
          <w:sz w:val="28"/>
          <w:szCs w:val="28"/>
        </w:rPr>
        <w:t xml:space="preserve"> v 8.A</w:t>
      </w:r>
      <w:r w:rsidR="003741C9">
        <w:rPr>
          <w:b/>
          <w:sz w:val="28"/>
          <w:szCs w:val="28"/>
        </w:rPr>
        <w:t>,</w:t>
      </w:r>
      <w:r w:rsidRPr="003741C9">
        <w:rPr>
          <w:b/>
          <w:sz w:val="28"/>
          <w:szCs w:val="28"/>
        </w:rPr>
        <w:t xml:space="preserve"> 12.10.2016</w:t>
      </w:r>
    </w:p>
    <w:p w:rsidR="00066383" w:rsidRPr="003741C9" w:rsidRDefault="00066383" w:rsidP="003741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 </w:t>
      </w:r>
      <w:proofErr w:type="spellStart"/>
      <w:r>
        <w:rPr>
          <w:b/>
          <w:sz w:val="28"/>
          <w:szCs w:val="28"/>
        </w:rPr>
        <w:t>rámci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dennej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témy</w:t>
      </w:r>
      <w:proofErr w:type="spellEnd"/>
      <w:r>
        <w:rPr>
          <w:b/>
          <w:sz w:val="28"/>
          <w:szCs w:val="28"/>
        </w:rPr>
        <w:t xml:space="preserve"> „</w:t>
      </w:r>
      <w:proofErr w:type="spellStart"/>
      <w:r>
        <w:rPr>
          <w:b/>
          <w:sz w:val="28"/>
          <w:szCs w:val="28"/>
        </w:rPr>
        <w:t>Mlieko</w:t>
      </w:r>
      <w:proofErr w:type="spellEnd"/>
      <w:r>
        <w:rPr>
          <w:b/>
          <w:sz w:val="28"/>
          <w:szCs w:val="28"/>
        </w:rPr>
        <w:t xml:space="preserve"> a </w:t>
      </w:r>
      <w:proofErr w:type="spellStart"/>
      <w:r>
        <w:rPr>
          <w:b/>
          <w:sz w:val="28"/>
          <w:szCs w:val="28"/>
        </w:rPr>
        <w:t>mliečne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výrobky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od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slovenských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kravičiek</w:t>
      </w:r>
      <w:proofErr w:type="spellEnd"/>
      <w:r>
        <w:rPr>
          <w:b/>
          <w:sz w:val="28"/>
          <w:szCs w:val="28"/>
        </w:rPr>
        <w:t>“</w:t>
      </w:r>
    </w:p>
    <w:p w:rsidR="007640E2" w:rsidRPr="003741C9" w:rsidRDefault="007640E2" w:rsidP="003741C9">
      <w:pPr>
        <w:jc w:val="center"/>
        <w:rPr>
          <w:b/>
          <w:sz w:val="28"/>
          <w:szCs w:val="28"/>
        </w:rPr>
      </w:pPr>
    </w:p>
    <w:p w:rsidR="007640E2" w:rsidRPr="003741C9" w:rsidRDefault="007640E2">
      <w:pPr>
        <w:rPr>
          <w:i/>
          <w:u w:val="single"/>
        </w:rPr>
      </w:pPr>
      <w:proofErr w:type="spellStart"/>
      <w:r w:rsidRPr="003741C9">
        <w:rPr>
          <w:i/>
          <w:u w:val="single"/>
        </w:rPr>
        <w:t>Cieľ</w:t>
      </w:r>
      <w:proofErr w:type="spellEnd"/>
      <w:r w:rsidRPr="003741C9">
        <w:rPr>
          <w:i/>
          <w:u w:val="single"/>
        </w:rPr>
        <w:t>:</w:t>
      </w:r>
    </w:p>
    <w:p w:rsidR="007640E2" w:rsidRDefault="007640E2">
      <w:proofErr w:type="spellStart"/>
      <w:r>
        <w:t>Cieľom</w:t>
      </w:r>
      <w:proofErr w:type="spellEnd"/>
      <w:r>
        <w:t xml:space="preserve"> </w:t>
      </w:r>
      <w:proofErr w:type="spellStart"/>
      <w:r>
        <w:t>tejto</w:t>
      </w:r>
      <w:proofErr w:type="spellEnd"/>
      <w:r>
        <w:t xml:space="preserve"> </w:t>
      </w:r>
      <w:proofErr w:type="spellStart"/>
      <w:r>
        <w:t>aktivity</w:t>
      </w:r>
      <w:proofErr w:type="spellEnd"/>
      <w:r>
        <w:t xml:space="preserve"> </w:t>
      </w:r>
      <w:proofErr w:type="spellStart"/>
      <w:r>
        <w:t>bolo</w:t>
      </w:r>
      <w:proofErr w:type="spellEnd"/>
      <w:r>
        <w:t xml:space="preserve"> </w:t>
      </w:r>
      <w:proofErr w:type="spellStart"/>
      <w:r>
        <w:t>názorne</w:t>
      </w:r>
      <w:proofErr w:type="spellEnd"/>
      <w:r>
        <w:t xml:space="preserve"> </w:t>
      </w:r>
      <w:proofErr w:type="spellStart"/>
      <w:r>
        <w:t>predviesť</w:t>
      </w:r>
      <w:proofErr w:type="spellEnd"/>
      <w:r>
        <w:t xml:space="preserve"> </w:t>
      </w:r>
      <w:proofErr w:type="spellStart"/>
      <w:r>
        <w:t>domácu</w:t>
      </w:r>
      <w:proofErr w:type="spellEnd"/>
      <w:r>
        <w:t xml:space="preserve"> </w:t>
      </w:r>
      <w:proofErr w:type="spellStart"/>
      <w:r>
        <w:t>výrobu</w:t>
      </w:r>
      <w:proofErr w:type="spellEnd"/>
      <w:r>
        <w:t xml:space="preserve"> </w:t>
      </w:r>
      <w:proofErr w:type="spellStart"/>
      <w:r>
        <w:t>tvarohu</w:t>
      </w:r>
      <w:proofErr w:type="spellEnd"/>
      <w:r>
        <w:t xml:space="preserve">, </w:t>
      </w:r>
      <w:proofErr w:type="spellStart"/>
      <w:r>
        <w:t>sledovať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premeny</w:t>
      </w:r>
      <w:proofErr w:type="spellEnd"/>
      <w:r>
        <w:t xml:space="preserve"> </w:t>
      </w:r>
      <w:proofErr w:type="spellStart"/>
      <w:r>
        <w:t>mloieka</w:t>
      </w:r>
      <w:proofErr w:type="spellEnd"/>
      <w:r>
        <w:t xml:space="preserve"> na </w:t>
      </w:r>
      <w:proofErr w:type="spellStart"/>
      <w:r>
        <w:t>tvaroh</w:t>
      </w:r>
      <w:proofErr w:type="spellEnd"/>
      <w:r>
        <w:t xml:space="preserve"> a </w:t>
      </w:r>
      <w:proofErr w:type="spellStart"/>
      <w:r>
        <w:t>vysvetliť</w:t>
      </w:r>
      <w:proofErr w:type="spellEnd"/>
      <w:r>
        <w:t xml:space="preserve"> si </w:t>
      </w:r>
      <w:proofErr w:type="spellStart"/>
      <w:r>
        <w:t>pritom</w:t>
      </w:r>
      <w:proofErr w:type="spellEnd"/>
      <w:r>
        <w:t xml:space="preserve"> </w:t>
      </w:r>
      <w:proofErr w:type="spellStart"/>
      <w:r>
        <w:t>chcemické</w:t>
      </w:r>
      <w:proofErr w:type="spellEnd"/>
      <w:r>
        <w:t xml:space="preserve"> </w:t>
      </w:r>
      <w:proofErr w:type="spellStart"/>
      <w:r>
        <w:t>reakcie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pritom</w:t>
      </w:r>
      <w:proofErr w:type="spellEnd"/>
      <w:r>
        <w:t xml:space="preserve"> </w:t>
      </w:r>
      <w:proofErr w:type="spellStart"/>
      <w:r>
        <w:t>prebiehajú</w:t>
      </w:r>
      <w:proofErr w:type="spellEnd"/>
      <w:r>
        <w:t>.</w:t>
      </w:r>
    </w:p>
    <w:p w:rsidR="007640E2" w:rsidRDefault="007640E2"/>
    <w:p w:rsidR="007640E2" w:rsidRPr="003741C9" w:rsidRDefault="007640E2">
      <w:pPr>
        <w:rPr>
          <w:i/>
          <w:u w:val="single"/>
        </w:rPr>
      </w:pPr>
      <w:proofErr w:type="spellStart"/>
      <w:r w:rsidRPr="003741C9">
        <w:rPr>
          <w:i/>
          <w:u w:val="single"/>
        </w:rPr>
        <w:t>Vyučovací</w:t>
      </w:r>
      <w:proofErr w:type="spellEnd"/>
      <w:r w:rsidRPr="003741C9">
        <w:rPr>
          <w:i/>
          <w:u w:val="single"/>
        </w:rPr>
        <w:t xml:space="preserve"> </w:t>
      </w:r>
      <w:proofErr w:type="spellStart"/>
      <w:r w:rsidRPr="003741C9">
        <w:rPr>
          <w:i/>
          <w:u w:val="single"/>
        </w:rPr>
        <w:t>predmet</w:t>
      </w:r>
      <w:proofErr w:type="spellEnd"/>
      <w:r w:rsidRPr="003741C9">
        <w:rPr>
          <w:i/>
          <w:u w:val="single"/>
        </w:rPr>
        <w:t>:</w:t>
      </w:r>
    </w:p>
    <w:p w:rsidR="007640E2" w:rsidRDefault="007640E2">
      <w:proofErr w:type="spellStart"/>
      <w:r>
        <w:t>Chémia</w:t>
      </w:r>
      <w:proofErr w:type="spellEnd"/>
    </w:p>
    <w:p w:rsidR="007640E2" w:rsidRDefault="007640E2"/>
    <w:p w:rsidR="007640E2" w:rsidRPr="003741C9" w:rsidRDefault="007640E2">
      <w:pPr>
        <w:rPr>
          <w:i/>
          <w:u w:val="single"/>
        </w:rPr>
      </w:pPr>
      <w:proofErr w:type="spellStart"/>
      <w:r w:rsidRPr="003741C9">
        <w:rPr>
          <w:i/>
          <w:u w:val="single"/>
        </w:rPr>
        <w:t>Pomôcky</w:t>
      </w:r>
      <w:proofErr w:type="spellEnd"/>
      <w:r w:rsidRPr="003741C9">
        <w:rPr>
          <w:i/>
          <w:u w:val="single"/>
        </w:rPr>
        <w:t>:</w:t>
      </w:r>
    </w:p>
    <w:p w:rsidR="007640E2" w:rsidRDefault="007640E2">
      <w:proofErr w:type="spellStart"/>
      <w:r>
        <w:t>Hrnce</w:t>
      </w:r>
      <w:proofErr w:type="spellEnd"/>
      <w:r>
        <w:t xml:space="preserve">, </w:t>
      </w:r>
      <w:proofErr w:type="spellStart"/>
      <w:r>
        <w:t>mlieko</w:t>
      </w:r>
      <w:proofErr w:type="spellEnd"/>
      <w:r>
        <w:t xml:space="preserve"> </w:t>
      </w:r>
      <w:proofErr w:type="spellStart"/>
      <w:r>
        <w:t>sladké</w:t>
      </w:r>
      <w:proofErr w:type="spellEnd"/>
      <w:r>
        <w:t xml:space="preserve"> </w:t>
      </w:r>
      <w:proofErr w:type="spellStart"/>
      <w:r>
        <w:t>kravské</w:t>
      </w:r>
      <w:proofErr w:type="spellEnd"/>
      <w:r>
        <w:t xml:space="preserve">, </w:t>
      </w:r>
      <w:proofErr w:type="spellStart"/>
      <w:r>
        <w:t>ocot</w:t>
      </w:r>
      <w:proofErr w:type="spellEnd"/>
      <w:r>
        <w:t xml:space="preserve">, </w:t>
      </w:r>
      <w:proofErr w:type="spellStart"/>
      <w:r>
        <w:t>sito</w:t>
      </w:r>
      <w:proofErr w:type="spellEnd"/>
      <w:r>
        <w:t xml:space="preserve">, </w:t>
      </w:r>
      <w:proofErr w:type="spellStart"/>
      <w:r>
        <w:t>sporák</w:t>
      </w:r>
      <w:proofErr w:type="spellEnd"/>
    </w:p>
    <w:p w:rsidR="00066383" w:rsidRDefault="00066383"/>
    <w:p w:rsidR="007640E2" w:rsidRPr="003741C9" w:rsidRDefault="007640E2">
      <w:pPr>
        <w:rPr>
          <w:i/>
          <w:u w:val="single"/>
        </w:rPr>
      </w:pPr>
      <w:proofErr w:type="spellStart"/>
      <w:r w:rsidRPr="003741C9">
        <w:rPr>
          <w:i/>
          <w:u w:val="single"/>
        </w:rPr>
        <w:t>Príprava</w:t>
      </w:r>
      <w:proofErr w:type="spellEnd"/>
      <w:r w:rsidRPr="003741C9">
        <w:rPr>
          <w:i/>
          <w:u w:val="single"/>
        </w:rPr>
        <w:t>:</w:t>
      </w:r>
    </w:p>
    <w:p w:rsidR="007640E2" w:rsidRDefault="007640E2">
      <w:proofErr w:type="spellStart"/>
      <w:r>
        <w:t>Ako</w:t>
      </w:r>
      <w:proofErr w:type="spellEnd"/>
      <w:r>
        <w:t xml:space="preserve"> </w:t>
      </w:r>
      <w:proofErr w:type="spellStart"/>
      <w:r>
        <w:t>predp</w:t>
      </w:r>
      <w:r w:rsidR="00066383">
        <w:t>rípravu</w:t>
      </w:r>
      <w:proofErr w:type="spellEnd"/>
      <w:r w:rsidR="00066383">
        <w:t xml:space="preserve"> </w:t>
      </w:r>
      <w:proofErr w:type="spellStart"/>
      <w:r w:rsidR="00066383">
        <w:t>sa</w:t>
      </w:r>
      <w:proofErr w:type="spellEnd"/>
      <w:r w:rsidR="00066383">
        <w:t xml:space="preserve"> </w:t>
      </w:r>
      <w:proofErr w:type="spellStart"/>
      <w:r w:rsidR="00066383">
        <w:t>žiaci</w:t>
      </w:r>
      <w:proofErr w:type="spellEnd"/>
      <w:r w:rsidR="00066383">
        <w:t xml:space="preserve"> </w:t>
      </w:r>
      <w:proofErr w:type="spellStart"/>
      <w:r w:rsidR="00066383">
        <w:t>oboznámia</w:t>
      </w:r>
      <w:proofErr w:type="spellEnd"/>
      <w:r w:rsidR="00066383">
        <w:t xml:space="preserve"> s </w:t>
      </w:r>
      <w:proofErr w:type="spellStart"/>
      <w:r w:rsidR="00066383">
        <w:t>ch</w:t>
      </w:r>
      <w:r>
        <w:t>emickým</w:t>
      </w:r>
      <w:proofErr w:type="spellEnd"/>
      <w:r>
        <w:t xml:space="preserve"> </w:t>
      </w:r>
      <w:proofErr w:type="spellStart"/>
      <w:r>
        <w:t>procesom</w:t>
      </w:r>
      <w:proofErr w:type="spellEnd"/>
      <w:r>
        <w:t xml:space="preserve"> </w:t>
      </w:r>
      <w:proofErr w:type="spellStart"/>
      <w:r>
        <w:t>zmeny</w:t>
      </w:r>
      <w:proofErr w:type="spellEnd"/>
      <w:r>
        <w:t xml:space="preserve"> </w:t>
      </w:r>
      <w:proofErr w:type="spellStart"/>
      <w:r>
        <w:t>mlieka</w:t>
      </w:r>
      <w:proofErr w:type="spellEnd"/>
      <w:r>
        <w:t xml:space="preserve"> na </w:t>
      </w:r>
      <w:proofErr w:type="spellStart"/>
      <w:r>
        <w:t>tvaroh</w:t>
      </w:r>
      <w:proofErr w:type="spellEnd"/>
      <w:r>
        <w:t>.</w:t>
      </w:r>
    </w:p>
    <w:p w:rsidR="00066383" w:rsidRDefault="00066383">
      <w:pPr>
        <w:rPr>
          <w:rFonts w:ascii="Georgia" w:hAnsi="Georgia"/>
          <w:i/>
          <w:color w:val="363636"/>
          <w:u w:val="single"/>
          <w:shd w:val="clear" w:color="auto" w:fill="FFFFFF"/>
        </w:rPr>
      </w:pPr>
    </w:p>
    <w:p w:rsidR="003741C9" w:rsidRPr="003741C9" w:rsidRDefault="003741C9">
      <w:pPr>
        <w:rPr>
          <w:rFonts w:ascii="Georgia" w:hAnsi="Georgia"/>
          <w:i/>
          <w:color w:val="363636"/>
          <w:u w:val="single"/>
          <w:shd w:val="clear" w:color="auto" w:fill="FFFFFF"/>
        </w:rPr>
      </w:pPr>
      <w:proofErr w:type="spellStart"/>
      <w:r w:rsidRPr="003741C9">
        <w:rPr>
          <w:rFonts w:ascii="Georgia" w:hAnsi="Georgia"/>
          <w:i/>
          <w:color w:val="363636"/>
          <w:u w:val="single"/>
          <w:shd w:val="clear" w:color="auto" w:fill="FFFFFF"/>
        </w:rPr>
        <w:t>Postup</w:t>
      </w:r>
      <w:proofErr w:type="spellEnd"/>
      <w:r w:rsidRPr="003741C9">
        <w:rPr>
          <w:rFonts w:ascii="Georgia" w:hAnsi="Georgia"/>
          <w:i/>
          <w:color w:val="363636"/>
          <w:u w:val="single"/>
          <w:shd w:val="clear" w:color="auto" w:fill="FFFFFF"/>
        </w:rPr>
        <w:t>:</w:t>
      </w:r>
    </w:p>
    <w:p w:rsidR="007640E2" w:rsidRPr="00066383" w:rsidRDefault="007640E2">
      <w:pPr>
        <w:rPr>
          <w:rFonts w:cstheme="minorHAnsi"/>
          <w:color w:val="363636"/>
          <w:shd w:val="clear" w:color="auto" w:fill="FFFFFF"/>
        </w:rPr>
      </w:pPr>
      <w:proofErr w:type="spellStart"/>
      <w:r w:rsidRPr="00066383">
        <w:rPr>
          <w:rFonts w:cstheme="minorHAnsi"/>
          <w:color w:val="363636"/>
          <w:shd w:val="clear" w:color="auto" w:fill="FFFFFF"/>
        </w:rPr>
        <w:t>Tvaroh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sa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vyrába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z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tepelne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ošetreného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kravského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mlieka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.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Podstatou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výroby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tvarohu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je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zrážanie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mlieka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kyselinou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mliečnou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,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ktorá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vzniká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z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mliečneho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cukru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(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laktózy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)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pôsobením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kultúr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kyslomliečnych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baktérií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.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Vzniknutá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tvarohová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zrazenina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sa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ďalej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spracováva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ohrievaním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,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kým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sa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neoddelí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srvátka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>.</w:t>
      </w:r>
    </w:p>
    <w:p w:rsidR="007640E2" w:rsidRPr="00066383" w:rsidRDefault="003741C9">
      <w:pPr>
        <w:rPr>
          <w:rFonts w:cstheme="minorHAnsi"/>
          <w:color w:val="363636"/>
          <w:shd w:val="clear" w:color="auto" w:fill="FFFFFF"/>
          <w:lang w:val="en-US"/>
        </w:rPr>
      </w:pPr>
      <w:proofErr w:type="spellStart"/>
      <w:r w:rsidRPr="00066383">
        <w:rPr>
          <w:rFonts w:cstheme="minorHAnsi"/>
          <w:color w:val="363636"/>
          <w:shd w:val="clear" w:color="auto" w:fill="FFFFFF"/>
        </w:rPr>
        <w:t>Bežne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sa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tvaroh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vyrába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z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kysléhomlieka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,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ale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ke&amp;´dže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v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školských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podmienkach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žiadne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kyslé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mlieko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nebolo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,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pomohli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sme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 si </w:t>
      </w:r>
      <w:proofErr w:type="spellStart"/>
      <w:r w:rsidRPr="00066383">
        <w:rPr>
          <w:rFonts w:cstheme="minorHAnsi"/>
          <w:color w:val="363636"/>
          <w:shd w:val="clear" w:color="auto" w:fill="FFFFFF"/>
        </w:rPr>
        <w:t>octom</w:t>
      </w:r>
      <w:proofErr w:type="spellEnd"/>
      <w:r w:rsidRPr="00066383">
        <w:rPr>
          <w:rFonts w:cstheme="minorHAnsi"/>
          <w:color w:val="363636"/>
          <w:shd w:val="clear" w:color="auto" w:fill="FFFFFF"/>
        </w:rPr>
        <w:t xml:space="preserve">. </w:t>
      </w:r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Do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sladkého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mlieka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sme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priliali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trochu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octu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a soli a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sladké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mlieko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sa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postupne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menilo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naq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kyslé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.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Mlieko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sme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pomaly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na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miernom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ohnmi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zahrievali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. 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Zmes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nesmie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vrieť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,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inak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by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sa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tvaroh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nevyzrážal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, ale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rozvaril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.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Pomaly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sa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začnú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vytvrárať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hrudky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.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Potom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zoberieme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zo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sporáka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a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necháme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ešte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chvíľu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stáť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a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usadiť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.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Zmes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nalejeme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do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plátaného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vrecka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,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srvátku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necháme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odtiecť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a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vrecko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zaťažíme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,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aby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tvaroh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dobre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odkvapkal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. No a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keď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bol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tvaroh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hotový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,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dostatočne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odkvapkaný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,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bol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pripravený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na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čdalšie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spracovanie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.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Žiaci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z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neho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pripravili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chutnú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tvarohovú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nátierku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,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natreli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nakrájané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kúsky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chrumkavého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chleba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a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úžasná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desiata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bola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na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svete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>.</w:t>
      </w:r>
    </w:p>
    <w:p w:rsidR="003741C9" w:rsidRPr="00066383" w:rsidRDefault="003741C9">
      <w:pPr>
        <w:rPr>
          <w:rFonts w:cstheme="minorHAnsi"/>
          <w:i/>
          <w:color w:val="363636"/>
          <w:u w:val="single"/>
          <w:shd w:val="clear" w:color="auto" w:fill="FFFFFF"/>
          <w:lang w:val="en-US"/>
        </w:rPr>
      </w:pPr>
      <w:proofErr w:type="spellStart"/>
      <w:r w:rsidRPr="00066383">
        <w:rPr>
          <w:rFonts w:cstheme="minorHAnsi"/>
          <w:i/>
          <w:color w:val="363636"/>
          <w:u w:val="single"/>
          <w:shd w:val="clear" w:color="auto" w:fill="FFFFFF"/>
          <w:lang w:val="en-US"/>
        </w:rPr>
        <w:t>Zhrnutie</w:t>
      </w:r>
      <w:proofErr w:type="spellEnd"/>
      <w:r w:rsidRPr="00066383">
        <w:rPr>
          <w:rFonts w:cstheme="minorHAnsi"/>
          <w:i/>
          <w:color w:val="363636"/>
          <w:u w:val="single"/>
          <w:shd w:val="clear" w:color="auto" w:fill="FFFFFF"/>
          <w:lang w:val="en-US"/>
        </w:rPr>
        <w:t>:</w:t>
      </w:r>
    </w:p>
    <w:p w:rsidR="003741C9" w:rsidRPr="00066383" w:rsidRDefault="003741C9">
      <w:pPr>
        <w:rPr>
          <w:rFonts w:cstheme="minorHAnsi"/>
          <w:color w:val="363636"/>
          <w:shd w:val="clear" w:color="auto" w:fill="FFFFFF"/>
          <w:lang w:val="en-US"/>
        </w:rPr>
      </w:pP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Žiaci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si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prakticky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predviedli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chemický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p=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roces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premeny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mleiak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na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tvaroh</w:t>
      </w:r>
      <w:proofErr w:type="spellEnd"/>
      <w:r w:rsidRPr="00066383">
        <w:rPr>
          <w:rFonts w:cstheme="minorHAnsi"/>
          <w:color w:val="363636"/>
          <w:shd w:val="clear" w:color="auto" w:fill="FFFFFF"/>
          <w:lang w:val="en-US"/>
        </w:rPr>
        <w:t>.</w:t>
      </w:r>
    </w:p>
    <w:p w:rsidR="003741C9" w:rsidRPr="00066383" w:rsidRDefault="003741C9">
      <w:pPr>
        <w:rPr>
          <w:rFonts w:cstheme="minorHAnsi"/>
          <w:color w:val="363636"/>
          <w:shd w:val="clear" w:color="auto" w:fill="FFFFFF"/>
          <w:lang w:val="en-US"/>
        </w:rPr>
      </w:pPr>
      <w:proofErr w:type="spellStart"/>
      <w:r w:rsidRPr="00066383">
        <w:rPr>
          <w:rFonts w:cstheme="minorHAnsi"/>
          <w:i/>
          <w:color w:val="363636"/>
          <w:u w:val="single"/>
          <w:shd w:val="clear" w:color="auto" w:fill="FFFFFF"/>
          <w:lang w:val="en-US"/>
        </w:rPr>
        <w:t>Prílohy</w:t>
      </w:r>
      <w:proofErr w:type="spellEnd"/>
      <w:r w:rsidRPr="00066383">
        <w:rPr>
          <w:rFonts w:cstheme="minorHAnsi"/>
          <w:i/>
          <w:color w:val="363636"/>
          <w:u w:val="single"/>
          <w:shd w:val="clear" w:color="auto" w:fill="FFFFFF"/>
          <w:lang w:val="en-US"/>
        </w:rPr>
        <w:t>:</w:t>
      </w:r>
      <w:r w:rsidRPr="00066383">
        <w:rPr>
          <w:rFonts w:cstheme="minorHAnsi"/>
          <w:color w:val="363636"/>
          <w:shd w:val="clear" w:color="auto" w:fill="FFFFFF"/>
          <w:lang w:val="en-US"/>
        </w:rPr>
        <w:t xml:space="preserve"> </w:t>
      </w:r>
      <w:proofErr w:type="spellStart"/>
      <w:r w:rsidRPr="00066383">
        <w:rPr>
          <w:rFonts w:cstheme="minorHAnsi"/>
          <w:color w:val="363636"/>
          <w:shd w:val="clear" w:color="auto" w:fill="FFFFFF"/>
          <w:lang w:val="en-US"/>
        </w:rPr>
        <w:t>fotografie</w:t>
      </w:r>
      <w:proofErr w:type="spellEnd"/>
    </w:p>
    <w:p w:rsidR="003741C9" w:rsidRPr="00066383" w:rsidRDefault="003741C9">
      <w:pPr>
        <w:rPr>
          <w:rFonts w:cstheme="minorHAnsi"/>
          <w:lang w:val="en-US"/>
        </w:rPr>
      </w:pPr>
    </w:p>
    <w:p w:rsidR="007640E2" w:rsidRPr="00066383" w:rsidRDefault="001E1330">
      <w:pPr>
        <w:rPr>
          <w:rFonts w:cstheme="minorHAnsi"/>
          <w:lang w:val="en-US"/>
        </w:rPr>
      </w:pPr>
      <w:r w:rsidRPr="00066383">
        <w:rPr>
          <w:rFonts w:cstheme="minorHAnsi"/>
          <w:noProof/>
          <w:lang w:val="sk-SK" w:eastAsia="sk-SK"/>
        </w:rPr>
        <w:lastRenderedPageBreak/>
        <w:drawing>
          <wp:inline distT="0" distB="0" distL="0" distR="0">
            <wp:extent cx="4103370" cy="3428618"/>
            <wp:effectExtent l="0" t="0" r="0" b="63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/>
                    <a:srcRect l="-3240" t="-427" r="35920" b="427"/>
                    <a:stretch/>
                  </pic:blipFill>
                  <pic:spPr bwMode="auto">
                    <a:xfrm>
                      <a:off x="0" y="0"/>
                      <a:ext cx="4104400" cy="3429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640E2" w:rsidRPr="003741C9" w:rsidRDefault="007640E2">
      <w:pPr>
        <w:rPr>
          <w:lang w:val="en-US"/>
        </w:rPr>
      </w:pPr>
    </w:p>
    <w:p w:rsidR="007640E2" w:rsidRPr="003741C9" w:rsidRDefault="007640E2">
      <w:pPr>
        <w:rPr>
          <w:lang w:val="en-US"/>
        </w:rPr>
      </w:pPr>
      <w:bookmarkStart w:id="0" w:name="_GoBack"/>
      <w:bookmarkEnd w:id="0"/>
    </w:p>
    <w:sectPr w:rsidR="007640E2" w:rsidRPr="003741C9" w:rsidSect="00A60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7640E2"/>
    <w:rsid w:val="00066383"/>
    <w:rsid w:val="001E1330"/>
    <w:rsid w:val="003741C9"/>
    <w:rsid w:val="006264B7"/>
    <w:rsid w:val="006F204E"/>
    <w:rsid w:val="007640E2"/>
    <w:rsid w:val="00A60D57"/>
    <w:rsid w:val="00C03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60D5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Kristína Kačkošová</dc:creator>
  <cp:keywords/>
  <dc:description/>
  <cp:lastModifiedBy>Uzivatel</cp:lastModifiedBy>
  <cp:revision>2</cp:revision>
  <dcterms:created xsi:type="dcterms:W3CDTF">2016-10-25T07:54:00Z</dcterms:created>
  <dcterms:modified xsi:type="dcterms:W3CDTF">2016-10-25T07:54:00Z</dcterms:modified>
</cp:coreProperties>
</file>